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4" w:rsidRDefault="006C37F4" w:rsidP="006C37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8pt;margin-top:9pt;width:193.2pt;height:69.25pt;z-index:251657216" strokecolor="white">
            <v:textbox style="mso-next-textbox:#_x0000_s1026">
              <w:txbxContent>
                <w:p w:rsidR="006C37F4" w:rsidRDefault="006C37F4" w:rsidP="006C37F4">
                  <w:pPr>
                    <w:jc w:val="center"/>
                  </w:pP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«СЕРЕГОВ»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СИКТ  ОВМ</w:t>
                  </w:r>
                  <w:r w:rsidR="00504EA5" w:rsidRPr="00504EA5">
                    <w:rPr>
                      <w:sz w:val="24"/>
                      <w:szCs w:val="24"/>
                    </w:rPr>
                    <w:t>Ö</w:t>
                  </w:r>
                  <w:r w:rsidRPr="00504EA5">
                    <w:rPr>
                      <w:sz w:val="24"/>
                      <w:szCs w:val="24"/>
                    </w:rPr>
                    <w:t>ДЧÖМИНСА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АДМИНИСТРАЦИЯ</w:t>
                  </w:r>
                </w:p>
                <w:p w:rsidR="006C37F4" w:rsidRDefault="006C37F4" w:rsidP="006C37F4">
                  <w:pPr>
                    <w:pStyle w:val="3"/>
                    <w:rPr>
                      <w:b w:val="0"/>
                      <w:sz w:val="20"/>
                      <w:szCs w:val="20"/>
                    </w:rPr>
                  </w:pPr>
                </w:p>
                <w:p w:rsidR="006C37F4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Pr="00B56527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Default="006C37F4" w:rsidP="006C37F4"/>
              </w:txbxContent>
            </v:textbox>
          </v:shape>
        </w:pict>
      </w:r>
    </w:p>
    <w:p w:rsidR="006C37F4" w:rsidRDefault="0007098A" w:rsidP="006C37F4">
      <w:pPr>
        <w:jc w:val="center"/>
      </w:pPr>
      <w:r>
        <w:pict>
          <v:shape id="_x0000_s1027" type="#_x0000_t202" style="position:absolute;left:0;text-align:left;margin-left:296.7pt;margin-top:6.7pt;width:164.25pt;height:48.55pt;z-index:251658240" strokecolor="white">
            <v:textbox style="mso-next-textbox:#_x0000_s1027">
              <w:txbxContent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АДМИНИСТРАЦИЯ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 xml:space="preserve">СЕЛЬСКОГО ПОСЕЛЕНИЯ 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«СЕРЁГОВО»</w:t>
                  </w:r>
                </w:p>
                <w:p w:rsidR="006C37F4" w:rsidRDefault="006C37F4" w:rsidP="006C37F4"/>
                <w:p w:rsidR="006C37F4" w:rsidRDefault="006C37F4" w:rsidP="006C37F4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F758D7"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7F4">
        <w:t xml:space="preserve"> </w:t>
      </w:r>
    </w:p>
    <w:p w:rsidR="0007098A" w:rsidRDefault="006C37F4" w:rsidP="0007098A">
      <w:pPr>
        <w:jc w:val="center"/>
      </w:pPr>
      <w:r>
        <w:rPr>
          <w:sz w:val="28"/>
        </w:rPr>
        <w:t xml:space="preserve">                                                                  </w:t>
      </w:r>
    </w:p>
    <w:p w:rsidR="0007098A" w:rsidRPr="00F927E7" w:rsidRDefault="0007098A" w:rsidP="0007098A">
      <w:pPr>
        <w:jc w:val="center"/>
        <w:rPr>
          <w:b/>
          <w:sz w:val="32"/>
          <w:szCs w:val="32"/>
        </w:rPr>
      </w:pPr>
      <w:r w:rsidRPr="00F927E7">
        <w:rPr>
          <w:b/>
          <w:sz w:val="32"/>
          <w:szCs w:val="32"/>
        </w:rPr>
        <w:t>ШУÖМ</w:t>
      </w:r>
    </w:p>
    <w:p w:rsidR="0007098A" w:rsidRPr="00F927E7" w:rsidRDefault="0007098A" w:rsidP="0007098A">
      <w:pPr>
        <w:pStyle w:val="1"/>
        <w:rPr>
          <w:szCs w:val="32"/>
        </w:rPr>
      </w:pPr>
      <w:r w:rsidRPr="00F927E7">
        <w:rPr>
          <w:szCs w:val="32"/>
        </w:rPr>
        <w:t>ПОСТАНОВЛЕНИЕ</w:t>
      </w:r>
    </w:p>
    <w:p w:rsidR="0007098A" w:rsidRDefault="0007098A" w:rsidP="0007098A">
      <w:pPr>
        <w:rPr>
          <w:sz w:val="28"/>
        </w:rPr>
      </w:pPr>
      <w:r>
        <w:rPr>
          <w:sz w:val="28"/>
        </w:rPr>
        <w:t xml:space="preserve">                                                          </w:t>
      </w:r>
    </w:p>
    <w:p w:rsidR="00A13DFC" w:rsidRDefault="000808EE" w:rsidP="0007098A">
      <w:pPr>
        <w:rPr>
          <w:sz w:val="26"/>
          <w:szCs w:val="26"/>
        </w:rPr>
      </w:pPr>
      <w:r>
        <w:rPr>
          <w:sz w:val="26"/>
          <w:szCs w:val="26"/>
        </w:rPr>
        <w:t>от 03</w:t>
      </w:r>
      <w:r w:rsidR="00C52D6E">
        <w:rPr>
          <w:sz w:val="26"/>
          <w:szCs w:val="26"/>
        </w:rPr>
        <w:t xml:space="preserve"> </w:t>
      </w:r>
      <w:r w:rsidR="00D712C2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A9413B">
        <w:rPr>
          <w:sz w:val="26"/>
          <w:szCs w:val="26"/>
        </w:rPr>
        <w:t xml:space="preserve"> </w:t>
      </w:r>
      <w:r w:rsidR="00B35075" w:rsidRPr="00B35075">
        <w:rPr>
          <w:sz w:val="26"/>
          <w:szCs w:val="26"/>
        </w:rPr>
        <w:t xml:space="preserve"> </w:t>
      </w:r>
      <w:r w:rsidR="0007098A" w:rsidRPr="00B35075">
        <w:rPr>
          <w:sz w:val="26"/>
          <w:szCs w:val="26"/>
        </w:rPr>
        <w:t>201</w:t>
      </w:r>
      <w:r w:rsidR="00D712C2">
        <w:rPr>
          <w:sz w:val="26"/>
          <w:szCs w:val="26"/>
        </w:rPr>
        <w:t>7</w:t>
      </w:r>
      <w:r w:rsidR="00B35075" w:rsidRPr="00B35075">
        <w:rPr>
          <w:sz w:val="26"/>
          <w:szCs w:val="26"/>
        </w:rPr>
        <w:t xml:space="preserve"> года </w:t>
      </w:r>
      <w:r w:rsidR="0007098A" w:rsidRPr="00B35075">
        <w:rPr>
          <w:sz w:val="26"/>
          <w:szCs w:val="26"/>
        </w:rPr>
        <w:t xml:space="preserve">    </w:t>
      </w:r>
      <w:r w:rsidR="00B35075">
        <w:rPr>
          <w:sz w:val="26"/>
          <w:szCs w:val="26"/>
        </w:rPr>
        <w:t xml:space="preserve"> </w:t>
      </w:r>
      <w:r w:rsidR="0007098A" w:rsidRPr="00B35075">
        <w:rPr>
          <w:sz w:val="26"/>
          <w:szCs w:val="26"/>
        </w:rPr>
        <w:t xml:space="preserve">                  </w:t>
      </w:r>
      <w:r w:rsidR="009E464D">
        <w:rPr>
          <w:sz w:val="26"/>
          <w:szCs w:val="26"/>
        </w:rPr>
        <w:t xml:space="preserve">                           </w:t>
      </w:r>
      <w:r w:rsidR="0007098A" w:rsidRPr="00B35075">
        <w:rPr>
          <w:sz w:val="26"/>
          <w:szCs w:val="26"/>
        </w:rPr>
        <w:t xml:space="preserve">       </w:t>
      </w:r>
      <w:r w:rsidR="00FC46A7">
        <w:rPr>
          <w:sz w:val="26"/>
          <w:szCs w:val="26"/>
        </w:rPr>
        <w:t xml:space="preserve">             </w:t>
      </w:r>
      <w:r w:rsidR="00224C40" w:rsidRPr="00B35075">
        <w:rPr>
          <w:sz w:val="26"/>
          <w:szCs w:val="26"/>
        </w:rPr>
        <w:t xml:space="preserve">           №   </w:t>
      </w:r>
      <w:r w:rsidR="002A5416">
        <w:rPr>
          <w:sz w:val="26"/>
          <w:szCs w:val="26"/>
        </w:rPr>
        <w:t>25</w:t>
      </w:r>
      <w:r w:rsidR="0007098A" w:rsidRPr="00B35075">
        <w:rPr>
          <w:sz w:val="26"/>
          <w:szCs w:val="26"/>
        </w:rPr>
        <w:t xml:space="preserve"> </w:t>
      </w:r>
    </w:p>
    <w:p w:rsidR="0007098A" w:rsidRPr="00B35075" w:rsidRDefault="0007098A" w:rsidP="0007098A">
      <w:pPr>
        <w:rPr>
          <w:sz w:val="26"/>
          <w:szCs w:val="26"/>
        </w:rPr>
      </w:pPr>
      <w:r w:rsidRPr="00B35075">
        <w:rPr>
          <w:sz w:val="26"/>
          <w:szCs w:val="26"/>
        </w:rPr>
        <w:t xml:space="preserve">                               </w:t>
      </w:r>
    </w:p>
    <w:p w:rsidR="0007098A" w:rsidRPr="00A9413B" w:rsidRDefault="00504EA5" w:rsidP="00A9413B">
      <w:pPr>
        <w:jc w:val="center"/>
        <w:rPr>
          <w:sz w:val="26"/>
          <w:szCs w:val="26"/>
        </w:rPr>
      </w:pPr>
      <w:r w:rsidRPr="00B35075">
        <w:rPr>
          <w:sz w:val="26"/>
          <w:szCs w:val="26"/>
        </w:rPr>
        <w:t>Республика Коми</w:t>
      </w:r>
      <w:r>
        <w:rPr>
          <w:sz w:val="26"/>
          <w:szCs w:val="26"/>
        </w:rPr>
        <w:t xml:space="preserve">, </w:t>
      </w:r>
      <w:r w:rsidR="0007098A" w:rsidRPr="00B35075">
        <w:rPr>
          <w:sz w:val="26"/>
          <w:szCs w:val="26"/>
        </w:rPr>
        <w:t>с. Сер</w:t>
      </w:r>
      <w:r>
        <w:rPr>
          <w:sz w:val="26"/>
          <w:szCs w:val="26"/>
        </w:rPr>
        <w:t>ё</w:t>
      </w:r>
      <w:r w:rsidR="0007098A" w:rsidRPr="00B35075">
        <w:rPr>
          <w:sz w:val="26"/>
          <w:szCs w:val="26"/>
        </w:rPr>
        <w:t xml:space="preserve">гово </w:t>
      </w:r>
    </w:p>
    <w:p w:rsidR="00A13DFC" w:rsidRPr="00C52D6E" w:rsidRDefault="00A13DFC" w:rsidP="00C52D6E">
      <w:pPr>
        <w:jc w:val="center"/>
        <w:rPr>
          <w:b/>
          <w:sz w:val="28"/>
          <w:szCs w:val="28"/>
        </w:rPr>
      </w:pPr>
    </w:p>
    <w:p w:rsidR="00D806F9" w:rsidRPr="002A5416" w:rsidRDefault="0048696B" w:rsidP="002A5416">
      <w:pPr>
        <w:jc w:val="center"/>
        <w:rPr>
          <w:b/>
          <w:sz w:val="26"/>
          <w:szCs w:val="26"/>
        </w:rPr>
      </w:pPr>
      <w:r w:rsidRPr="002A5416">
        <w:rPr>
          <w:b/>
          <w:sz w:val="26"/>
          <w:szCs w:val="26"/>
        </w:rPr>
        <w:t>О</w:t>
      </w:r>
      <w:r w:rsidR="009D72E1" w:rsidRPr="002A5416">
        <w:rPr>
          <w:b/>
          <w:sz w:val="26"/>
          <w:szCs w:val="26"/>
        </w:rPr>
        <w:t xml:space="preserve"> </w:t>
      </w:r>
      <w:r w:rsidR="00D806F9" w:rsidRPr="002A5416">
        <w:rPr>
          <w:b/>
          <w:sz w:val="26"/>
          <w:szCs w:val="26"/>
        </w:rPr>
        <w:t>внесении изменений в пос</w:t>
      </w:r>
      <w:r w:rsidR="002A5416">
        <w:rPr>
          <w:b/>
          <w:sz w:val="26"/>
          <w:szCs w:val="26"/>
        </w:rPr>
        <w:t xml:space="preserve">тановление от 20.01.2015г. </w:t>
      </w:r>
      <w:r w:rsidR="002A5416" w:rsidRPr="002A5416">
        <w:rPr>
          <w:b/>
          <w:sz w:val="26"/>
          <w:szCs w:val="26"/>
        </w:rPr>
        <w:t>№ 06</w:t>
      </w:r>
      <w:bookmarkStart w:id="0" w:name="_Hlt96252885"/>
      <w:bookmarkEnd w:id="0"/>
    </w:p>
    <w:p w:rsidR="002A5416" w:rsidRDefault="002A5416" w:rsidP="002A5416">
      <w:pPr>
        <w:ind w:right="-1"/>
        <w:jc w:val="center"/>
        <w:rPr>
          <w:b/>
          <w:sz w:val="26"/>
          <w:szCs w:val="26"/>
        </w:rPr>
      </w:pPr>
      <w:r w:rsidRPr="002A5416">
        <w:rPr>
          <w:b/>
          <w:sz w:val="26"/>
          <w:szCs w:val="26"/>
        </w:rPr>
        <w:t xml:space="preserve">«Об утверждении административного регламента предоставления муниципальной услуги «Предоставление гражданам по договорам </w:t>
      </w:r>
    </w:p>
    <w:p w:rsidR="002A5416" w:rsidRDefault="002A5416" w:rsidP="002A5416">
      <w:pPr>
        <w:ind w:right="-1"/>
        <w:jc w:val="center"/>
        <w:rPr>
          <w:b/>
          <w:sz w:val="26"/>
          <w:szCs w:val="26"/>
        </w:rPr>
      </w:pPr>
      <w:r w:rsidRPr="002A5416">
        <w:rPr>
          <w:b/>
          <w:sz w:val="26"/>
          <w:szCs w:val="26"/>
        </w:rPr>
        <w:t xml:space="preserve">найма жилых помещений специализированного </w:t>
      </w:r>
    </w:p>
    <w:p w:rsidR="002A5416" w:rsidRPr="002A5416" w:rsidRDefault="002A5416" w:rsidP="002A5416">
      <w:pPr>
        <w:ind w:right="-1"/>
        <w:jc w:val="center"/>
        <w:rPr>
          <w:b/>
          <w:sz w:val="26"/>
          <w:szCs w:val="26"/>
        </w:rPr>
      </w:pPr>
      <w:r w:rsidRPr="002A5416">
        <w:rPr>
          <w:b/>
          <w:sz w:val="26"/>
          <w:szCs w:val="26"/>
        </w:rPr>
        <w:t>муниципального жилищного фонда»</w:t>
      </w:r>
    </w:p>
    <w:p w:rsidR="002A5416" w:rsidRPr="002A5416" w:rsidRDefault="002A5416" w:rsidP="002A5416">
      <w:pPr>
        <w:jc w:val="center"/>
        <w:rPr>
          <w:sz w:val="26"/>
          <w:szCs w:val="26"/>
        </w:rPr>
      </w:pPr>
    </w:p>
    <w:p w:rsidR="00A9413B" w:rsidRPr="00146985" w:rsidRDefault="00A9413B" w:rsidP="00D806F9">
      <w:pPr>
        <w:ind w:right="-1"/>
        <w:jc w:val="center"/>
        <w:rPr>
          <w:sz w:val="26"/>
          <w:szCs w:val="26"/>
        </w:rPr>
      </w:pPr>
    </w:p>
    <w:p w:rsidR="0048696B" w:rsidRPr="0048696B" w:rsidRDefault="0048696B" w:rsidP="0048696B">
      <w:pPr>
        <w:rPr>
          <w:sz w:val="28"/>
          <w:szCs w:val="28"/>
        </w:rPr>
      </w:pPr>
    </w:p>
    <w:p w:rsidR="00A9413B" w:rsidRDefault="0048696B" w:rsidP="0048696B">
      <w:pPr>
        <w:jc w:val="both"/>
        <w:rPr>
          <w:sz w:val="26"/>
          <w:szCs w:val="26"/>
        </w:rPr>
      </w:pPr>
      <w:r w:rsidRPr="000808EE">
        <w:rPr>
          <w:sz w:val="26"/>
          <w:szCs w:val="26"/>
        </w:rPr>
        <w:t xml:space="preserve">            В соответствии </w:t>
      </w:r>
      <w:r w:rsidR="00A9413B" w:rsidRPr="000808EE">
        <w:rPr>
          <w:sz w:val="26"/>
          <w:szCs w:val="26"/>
        </w:rPr>
        <w:t>с</w:t>
      </w:r>
      <w:r w:rsidR="00D806F9">
        <w:rPr>
          <w:sz w:val="26"/>
          <w:szCs w:val="26"/>
        </w:rPr>
        <w:t xml:space="preserve"> </w:t>
      </w:r>
      <w:r w:rsidR="00D6747C">
        <w:rPr>
          <w:sz w:val="26"/>
          <w:szCs w:val="26"/>
        </w:rPr>
        <w:t xml:space="preserve">Законом Республики Коми от 25.12.2015 № 134-РЗ «О некоторых вопросах, связанных в предоставлением мер социальной поддержки по обеспечению жильем (жилыми помещениями) отдельных категорий граждан» </w:t>
      </w:r>
    </w:p>
    <w:p w:rsidR="00D6747C" w:rsidRPr="000808EE" w:rsidRDefault="00D6747C" w:rsidP="0048696B">
      <w:pPr>
        <w:jc w:val="both"/>
        <w:rPr>
          <w:sz w:val="26"/>
          <w:szCs w:val="26"/>
        </w:rPr>
      </w:pPr>
    </w:p>
    <w:p w:rsidR="00A9413B" w:rsidRPr="000808EE" w:rsidRDefault="0048696B" w:rsidP="0048696B">
      <w:pPr>
        <w:rPr>
          <w:sz w:val="26"/>
          <w:szCs w:val="26"/>
        </w:rPr>
      </w:pPr>
      <w:r w:rsidRPr="000808EE">
        <w:rPr>
          <w:sz w:val="26"/>
          <w:szCs w:val="26"/>
        </w:rPr>
        <w:t>ПОСТАНОВЛЯЮ:</w:t>
      </w:r>
    </w:p>
    <w:p w:rsidR="00A9413B" w:rsidRPr="000808EE" w:rsidRDefault="00A9413B" w:rsidP="0048696B">
      <w:pPr>
        <w:rPr>
          <w:sz w:val="26"/>
          <w:szCs w:val="26"/>
        </w:rPr>
      </w:pPr>
    </w:p>
    <w:p w:rsidR="002A5416" w:rsidRPr="002A5416" w:rsidRDefault="006F27FD" w:rsidP="002A5416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A5416">
        <w:rPr>
          <w:sz w:val="26"/>
          <w:szCs w:val="26"/>
        </w:rPr>
        <w:t xml:space="preserve"> </w:t>
      </w:r>
      <w:r>
        <w:rPr>
          <w:sz w:val="26"/>
          <w:szCs w:val="26"/>
        </w:rPr>
        <w:t>1.</w:t>
      </w:r>
      <w:r w:rsidR="002A5416">
        <w:rPr>
          <w:sz w:val="26"/>
          <w:szCs w:val="26"/>
        </w:rPr>
        <w:t xml:space="preserve"> </w:t>
      </w:r>
      <w:r w:rsidR="00D806F9" w:rsidRPr="002A5416">
        <w:rPr>
          <w:sz w:val="26"/>
          <w:szCs w:val="26"/>
        </w:rPr>
        <w:t>Внести изменения в п</w:t>
      </w:r>
      <w:r w:rsidR="00064BC6">
        <w:rPr>
          <w:sz w:val="26"/>
          <w:szCs w:val="26"/>
        </w:rPr>
        <w:t>остановление от 20.01.2015г. № 06</w:t>
      </w:r>
      <w:r w:rsidR="00D806F9" w:rsidRPr="002A5416">
        <w:rPr>
          <w:sz w:val="26"/>
          <w:szCs w:val="26"/>
        </w:rPr>
        <w:t xml:space="preserve"> </w:t>
      </w:r>
      <w:r w:rsidR="002A5416" w:rsidRPr="002A5416">
        <w:rPr>
          <w:sz w:val="26"/>
          <w:szCs w:val="26"/>
        </w:rPr>
        <w:t>«Об утверждении административного регламента предоставления муниципальной услуги «Предоставление гражданам по договорам найма жилых помещений специализированного муниципального жилищного фонда»</w:t>
      </w:r>
      <w:r>
        <w:rPr>
          <w:sz w:val="26"/>
          <w:szCs w:val="26"/>
        </w:rPr>
        <w:t>:</w:t>
      </w:r>
    </w:p>
    <w:p w:rsidR="002A5416" w:rsidRPr="002A5416" w:rsidRDefault="002A5416" w:rsidP="002A5416">
      <w:pPr>
        <w:jc w:val="center"/>
        <w:rPr>
          <w:sz w:val="26"/>
          <w:szCs w:val="26"/>
        </w:rPr>
      </w:pPr>
    </w:p>
    <w:p w:rsidR="00361158" w:rsidRDefault="00EE0751" w:rsidP="00EE0751">
      <w:pPr>
        <w:numPr>
          <w:ilvl w:val="0"/>
          <w:numId w:val="5"/>
        </w:numPr>
        <w:autoSpaceDE w:val="0"/>
        <w:autoSpaceDN w:val="0"/>
        <w:adjustRightInd w:val="0"/>
        <w:ind w:left="426" w:right="-1" w:firstLine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A5416" w:rsidRPr="006F27FD">
        <w:rPr>
          <w:sz w:val="26"/>
          <w:szCs w:val="26"/>
        </w:rPr>
        <w:t>–</w:t>
      </w:r>
      <w:r w:rsidR="006F27FD" w:rsidRPr="006F27FD">
        <w:rPr>
          <w:sz w:val="26"/>
          <w:szCs w:val="26"/>
        </w:rPr>
        <w:t>п.</w:t>
      </w:r>
      <w:r w:rsidR="002A5416" w:rsidRPr="006F27FD">
        <w:rPr>
          <w:sz w:val="26"/>
          <w:szCs w:val="26"/>
        </w:rPr>
        <w:t>п</w:t>
      </w:r>
      <w:r w:rsidR="006F27FD" w:rsidRPr="006F27FD">
        <w:rPr>
          <w:sz w:val="26"/>
          <w:szCs w:val="26"/>
        </w:rPr>
        <w:t>.</w:t>
      </w:r>
      <w:r w:rsidR="002A5416" w:rsidRPr="006F27FD">
        <w:rPr>
          <w:sz w:val="26"/>
          <w:szCs w:val="26"/>
        </w:rPr>
        <w:t xml:space="preserve"> 3</w:t>
      </w:r>
      <w:r w:rsidR="006F27FD" w:rsidRPr="006F27FD">
        <w:rPr>
          <w:sz w:val="26"/>
          <w:szCs w:val="26"/>
        </w:rPr>
        <w:t xml:space="preserve"> </w:t>
      </w:r>
      <w:r w:rsidR="00D806F9" w:rsidRPr="006F27FD">
        <w:rPr>
          <w:sz w:val="26"/>
          <w:szCs w:val="26"/>
        </w:rPr>
        <w:t>п</w:t>
      </w:r>
      <w:r w:rsidR="006F27FD" w:rsidRPr="006F27FD">
        <w:rPr>
          <w:sz w:val="26"/>
          <w:szCs w:val="26"/>
        </w:rPr>
        <w:t>.</w:t>
      </w:r>
      <w:r w:rsidR="00D806F9" w:rsidRPr="006F27FD">
        <w:rPr>
          <w:sz w:val="26"/>
          <w:szCs w:val="26"/>
        </w:rPr>
        <w:t xml:space="preserve"> 1</w:t>
      </w:r>
      <w:r w:rsidR="002A5416" w:rsidRPr="006F27FD">
        <w:rPr>
          <w:sz w:val="26"/>
          <w:szCs w:val="26"/>
        </w:rPr>
        <w:t xml:space="preserve">.3 </w:t>
      </w:r>
      <w:r w:rsidR="00D806F9" w:rsidRPr="006F27FD">
        <w:rPr>
          <w:sz w:val="26"/>
          <w:szCs w:val="26"/>
        </w:rPr>
        <w:t xml:space="preserve"> </w:t>
      </w:r>
      <w:r>
        <w:rPr>
          <w:sz w:val="26"/>
          <w:szCs w:val="26"/>
        </w:rPr>
        <w:t>исключить;</w:t>
      </w:r>
      <w:r w:rsidR="006F27FD" w:rsidRPr="006F27FD">
        <w:rPr>
          <w:sz w:val="26"/>
          <w:szCs w:val="26"/>
        </w:rPr>
        <w:t xml:space="preserve"> </w:t>
      </w:r>
    </w:p>
    <w:p w:rsidR="006F27FD" w:rsidRPr="006F27FD" w:rsidRDefault="00EE0751" w:rsidP="00EE0751">
      <w:pPr>
        <w:numPr>
          <w:ilvl w:val="0"/>
          <w:numId w:val="5"/>
        </w:numPr>
        <w:autoSpaceDE w:val="0"/>
        <w:autoSpaceDN w:val="0"/>
        <w:adjustRightInd w:val="0"/>
        <w:ind w:right="-1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F27FD">
        <w:rPr>
          <w:sz w:val="26"/>
          <w:szCs w:val="26"/>
        </w:rPr>
        <w:t>–п.п. 2.1.3.</w:t>
      </w:r>
      <w:r>
        <w:rPr>
          <w:sz w:val="26"/>
          <w:szCs w:val="26"/>
        </w:rPr>
        <w:t xml:space="preserve"> п.2. исключить.</w:t>
      </w:r>
    </w:p>
    <w:p w:rsid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</w:p>
    <w:p w:rsidR="00361158" w:rsidRP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</w:p>
    <w:p w:rsidR="00A9413B" w:rsidRPr="000808EE" w:rsidRDefault="006F27FD" w:rsidP="009D72E1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A9413B" w:rsidRPr="000808EE">
        <w:rPr>
          <w:sz w:val="26"/>
          <w:szCs w:val="26"/>
        </w:rPr>
        <w:t>2</w:t>
      </w:r>
      <w:r w:rsidR="002946D5" w:rsidRPr="000808EE">
        <w:rPr>
          <w:sz w:val="26"/>
          <w:szCs w:val="26"/>
        </w:rPr>
        <w:t xml:space="preserve">.  Контроль за исполнением настоящего постановления </w:t>
      </w:r>
      <w:r w:rsidR="00A9413B" w:rsidRPr="000808EE">
        <w:rPr>
          <w:sz w:val="26"/>
          <w:szCs w:val="26"/>
        </w:rPr>
        <w:t>оставляю за собой.</w:t>
      </w:r>
    </w:p>
    <w:p w:rsidR="00732E7E" w:rsidRPr="000808EE" w:rsidRDefault="00732E7E" w:rsidP="00732E7E">
      <w:pPr>
        <w:jc w:val="both"/>
        <w:rPr>
          <w:sz w:val="26"/>
          <w:szCs w:val="26"/>
        </w:rPr>
      </w:pPr>
    </w:p>
    <w:p w:rsidR="00C52D6E" w:rsidRPr="000808EE" w:rsidRDefault="00C52D6E" w:rsidP="00C52D6E">
      <w:pPr>
        <w:jc w:val="both"/>
        <w:rPr>
          <w:sz w:val="26"/>
          <w:szCs w:val="26"/>
        </w:rPr>
      </w:pPr>
    </w:p>
    <w:p w:rsidR="009D72E1" w:rsidRDefault="009D72E1" w:rsidP="002946D5">
      <w:pPr>
        <w:jc w:val="center"/>
        <w:rPr>
          <w:bCs/>
          <w:sz w:val="26"/>
          <w:szCs w:val="26"/>
        </w:rPr>
      </w:pPr>
    </w:p>
    <w:p w:rsidR="00FC46A7" w:rsidRPr="000808EE" w:rsidRDefault="00C52D6E" w:rsidP="002946D5">
      <w:pPr>
        <w:jc w:val="center"/>
        <w:rPr>
          <w:bCs/>
          <w:sz w:val="26"/>
          <w:szCs w:val="26"/>
        </w:rPr>
      </w:pPr>
      <w:r w:rsidRPr="000808EE">
        <w:rPr>
          <w:bCs/>
          <w:sz w:val="26"/>
          <w:szCs w:val="26"/>
        </w:rPr>
        <w:t>Глава поселения                                                                   А.В.Коншин</w:t>
      </w:r>
    </w:p>
    <w:p w:rsidR="00135FA0" w:rsidRPr="000808EE" w:rsidRDefault="00135FA0" w:rsidP="00FC46A7">
      <w:pPr>
        <w:jc w:val="both"/>
        <w:rPr>
          <w:sz w:val="26"/>
          <w:szCs w:val="26"/>
        </w:rPr>
      </w:pPr>
    </w:p>
    <w:p w:rsidR="006C37F4" w:rsidRPr="000808EE" w:rsidRDefault="006C37F4" w:rsidP="006C37F4">
      <w:pPr>
        <w:rPr>
          <w:sz w:val="26"/>
          <w:szCs w:val="26"/>
        </w:rPr>
      </w:pPr>
    </w:p>
    <w:p w:rsidR="002946D5" w:rsidRPr="000808EE" w:rsidRDefault="002946D5" w:rsidP="006C37F4">
      <w:pPr>
        <w:rPr>
          <w:sz w:val="26"/>
          <w:szCs w:val="26"/>
        </w:rPr>
      </w:pPr>
    </w:p>
    <w:p w:rsidR="00A9413B" w:rsidRPr="000808EE" w:rsidRDefault="002946D5" w:rsidP="00A9413B">
      <w:pPr>
        <w:tabs>
          <w:tab w:val="left" w:pos="6468"/>
        </w:tabs>
        <w:jc w:val="right"/>
        <w:rPr>
          <w:sz w:val="26"/>
          <w:szCs w:val="26"/>
        </w:rPr>
      </w:pPr>
      <w:r w:rsidRPr="000808EE">
        <w:rPr>
          <w:sz w:val="26"/>
          <w:szCs w:val="26"/>
        </w:rPr>
        <w:tab/>
      </w:r>
    </w:p>
    <w:p w:rsidR="002946D5" w:rsidRPr="000808EE" w:rsidRDefault="002946D5" w:rsidP="00282237">
      <w:pPr>
        <w:jc w:val="both"/>
        <w:rPr>
          <w:sz w:val="26"/>
          <w:szCs w:val="26"/>
        </w:rPr>
      </w:pPr>
    </w:p>
    <w:sectPr w:rsidR="002946D5" w:rsidRPr="000808EE" w:rsidSect="00003822">
      <w:headerReference w:type="even" r:id="rId8"/>
      <w:headerReference w:type="default" r:id="rId9"/>
      <w:pgSz w:w="11906" w:h="16838"/>
      <w:pgMar w:top="567" w:right="1134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20" w:rsidRDefault="000C3420">
      <w:r>
        <w:separator/>
      </w:r>
    </w:p>
  </w:endnote>
  <w:endnote w:type="continuationSeparator" w:id="0">
    <w:p w:rsidR="000C3420" w:rsidRDefault="000C3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20" w:rsidRDefault="000C3420">
      <w:r>
        <w:separator/>
      </w:r>
    </w:p>
  </w:footnote>
  <w:footnote w:type="continuationSeparator" w:id="0">
    <w:p w:rsidR="000C3420" w:rsidRDefault="000C34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546815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546815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27FD">
      <w:rPr>
        <w:rStyle w:val="a4"/>
        <w:noProof/>
      </w:rPr>
      <w:t>2</w: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77425"/>
    <w:multiLevelType w:val="multilevel"/>
    <w:tmpl w:val="2B4C8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F32413B"/>
    <w:multiLevelType w:val="hybridMultilevel"/>
    <w:tmpl w:val="21BCA34E"/>
    <w:lvl w:ilvl="0" w:tplc="D5C22BFE">
      <w:start w:val="1"/>
      <w:numFmt w:val="decimal"/>
      <w:lvlText w:val="%1."/>
      <w:lvlJc w:val="left"/>
      <w:pPr>
        <w:ind w:left="135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50699"/>
    <w:multiLevelType w:val="hybridMultilevel"/>
    <w:tmpl w:val="2A020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D3E51"/>
    <w:multiLevelType w:val="hybridMultilevel"/>
    <w:tmpl w:val="D8249560"/>
    <w:lvl w:ilvl="0" w:tplc="1B5E3500">
      <w:start w:val="1"/>
      <w:numFmt w:val="decimal"/>
      <w:lvlText w:val="%1)"/>
      <w:lvlJc w:val="left"/>
      <w:pPr>
        <w:ind w:left="8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4">
    <w:nsid w:val="7BA66F7B"/>
    <w:multiLevelType w:val="hybridMultilevel"/>
    <w:tmpl w:val="6B70185A"/>
    <w:lvl w:ilvl="0" w:tplc="790E80E6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53"/>
    <w:rsid w:val="00003822"/>
    <w:rsid w:val="0002169F"/>
    <w:rsid w:val="00032C57"/>
    <w:rsid w:val="00050A87"/>
    <w:rsid w:val="000572C1"/>
    <w:rsid w:val="00064BC6"/>
    <w:rsid w:val="00065DD6"/>
    <w:rsid w:val="0007098A"/>
    <w:rsid w:val="00071456"/>
    <w:rsid w:val="00072598"/>
    <w:rsid w:val="000808EE"/>
    <w:rsid w:val="000C3420"/>
    <w:rsid w:val="000D6C07"/>
    <w:rsid w:val="000E0183"/>
    <w:rsid w:val="000E2D68"/>
    <w:rsid w:val="00125D22"/>
    <w:rsid w:val="001327A5"/>
    <w:rsid w:val="00135FA0"/>
    <w:rsid w:val="0014199C"/>
    <w:rsid w:val="001479B8"/>
    <w:rsid w:val="001C5F8C"/>
    <w:rsid w:val="00224C40"/>
    <w:rsid w:val="00243947"/>
    <w:rsid w:val="00282237"/>
    <w:rsid w:val="002946D5"/>
    <w:rsid w:val="002A5416"/>
    <w:rsid w:val="002B22B0"/>
    <w:rsid w:val="00320B4C"/>
    <w:rsid w:val="0033003F"/>
    <w:rsid w:val="003410DD"/>
    <w:rsid w:val="00361158"/>
    <w:rsid w:val="0037346A"/>
    <w:rsid w:val="003752E5"/>
    <w:rsid w:val="003B4DEA"/>
    <w:rsid w:val="003B6A02"/>
    <w:rsid w:val="00405694"/>
    <w:rsid w:val="00424B8E"/>
    <w:rsid w:val="004457C0"/>
    <w:rsid w:val="00455DCE"/>
    <w:rsid w:val="0048696B"/>
    <w:rsid w:val="004A6D26"/>
    <w:rsid w:val="004C67AD"/>
    <w:rsid w:val="004F7B6C"/>
    <w:rsid w:val="00504EA5"/>
    <w:rsid w:val="005146F1"/>
    <w:rsid w:val="00532E45"/>
    <w:rsid w:val="00546815"/>
    <w:rsid w:val="0055105F"/>
    <w:rsid w:val="00567971"/>
    <w:rsid w:val="006018FF"/>
    <w:rsid w:val="0064585C"/>
    <w:rsid w:val="00673CA0"/>
    <w:rsid w:val="006813A6"/>
    <w:rsid w:val="006A421E"/>
    <w:rsid w:val="006B4C0A"/>
    <w:rsid w:val="006C37F4"/>
    <w:rsid w:val="006C567F"/>
    <w:rsid w:val="006E6D02"/>
    <w:rsid w:val="006F27FD"/>
    <w:rsid w:val="00730F6B"/>
    <w:rsid w:val="00732E7E"/>
    <w:rsid w:val="00737FE0"/>
    <w:rsid w:val="007957CF"/>
    <w:rsid w:val="00797E89"/>
    <w:rsid w:val="007D7F9F"/>
    <w:rsid w:val="00805039"/>
    <w:rsid w:val="008121A2"/>
    <w:rsid w:val="00837DFD"/>
    <w:rsid w:val="0088538C"/>
    <w:rsid w:val="008A688B"/>
    <w:rsid w:val="008C37DA"/>
    <w:rsid w:val="00921C19"/>
    <w:rsid w:val="00926D8A"/>
    <w:rsid w:val="00974D60"/>
    <w:rsid w:val="00975252"/>
    <w:rsid w:val="009904D9"/>
    <w:rsid w:val="00997007"/>
    <w:rsid w:val="009D5792"/>
    <w:rsid w:val="009D72E1"/>
    <w:rsid w:val="009E464D"/>
    <w:rsid w:val="009E7510"/>
    <w:rsid w:val="00A13D9E"/>
    <w:rsid w:val="00A13DFC"/>
    <w:rsid w:val="00A160BE"/>
    <w:rsid w:val="00A20B53"/>
    <w:rsid w:val="00A23C4D"/>
    <w:rsid w:val="00A52FC3"/>
    <w:rsid w:val="00A547E4"/>
    <w:rsid w:val="00A7059F"/>
    <w:rsid w:val="00A9413B"/>
    <w:rsid w:val="00AB594C"/>
    <w:rsid w:val="00B071A5"/>
    <w:rsid w:val="00B242C0"/>
    <w:rsid w:val="00B35075"/>
    <w:rsid w:val="00B64648"/>
    <w:rsid w:val="00B95400"/>
    <w:rsid w:val="00BD20AA"/>
    <w:rsid w:val="00C070D7"/>
    <w:rsid w:val="00C27634"/>
    <w:rsid w:val="00C52D6E"/>
    <w:rsid w:val="00C67748"/>
    <w:rsid w:val="00C879F5"/>
    <w:rsid w:val="00CB4F84"/>
    <w:rsid w:val="00CC0624"/>
    <w:rsid w:val="00D3737A"/>
    <w:rsid w:val="00D6747C"/>
    <w:rsid w:val="00D712C2"/>
    <w:rsid w:val="00D7749A"/>
    <w:rsid w:val="00D806F9"/>
    <w:rsid w:val="00D94EC0"/>
    <w:rsid w:val="00DC0FD9"/>
    <w:rsid w:val="00E15A40"/>
    <w:rsid w:val="00E2135D"/>
    <w:rsid w:val="00E36FF6"/>
    <w:rsid w:val="00E62FC2"/>
    <w:rsid w:val="00E67EF0"/>
    <w:rsid w:val="00EE0751"/>
    <w:rsid w:val="00EE4AF7"/>
    <w:rsid w:val="00EE66CC"/>
    <w:rsid w:val="00EF5030"/>
    <w:rsid w:val="00F53E63"/>
    <w:rsid w:val="00F7078D"/>
    <w:rsid w:val="00F758D7"/>
    <w:rsid w:val="00F91E17"/>
    <w:rsid w:val="00FA12C3"/>
    <w:rsid w:val="00FB5E39"/>
    <w:rsid w:val="00FC46A7"/>
    <w:rsid w:val="00FD29FE"/>
    <w:rsid w:val="00FD4D36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F4"/>
  </w:style>
  <w:style w:type="paragraph" w:styleId="1">
    <w:name w:val="heading 1"/>
    <w:basedOn w:val="a"/>
    <w:next w:val="a"/>
    <w:qFormat/>
    <w:rsid w:val="00320B4C"/>
    <w:pPr>
      <w:keepNext/>
      <w:jc w:val="center"/>
      <w:outlineLvl w:val="0"/>
    </w:pPr>
    <w:rPr>
      <w:b/>
      <w:bCs/>
      <w:sz w:val="32"/>
      <w:szCs w:val="24"/>
    </w:rPr>
  </w:style>
  <w:style w:type="paragraph" w:styleId="3">
    <w:name w:val="heading 3"/>
    <w:basedOn w:val="a"/>
    <w:next w:val="a"/>
    <w:qFormat/>
    <w:rsid w:val="006C37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4681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46815"/>
  </w:style>
  <w:style w:type="paragraph" w:styleId="a5">
    <w:name w:val="Normal (Web)"/>
    <w:basedOn w:val="a"/>
    <w:rsid w:val="006B4C0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74D60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974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Оксана</cp:lastModifiedBy>
  <cp:revision>2</cp:revision>
  <cp:lastPrinted>2017-04-05T13:03:00Z</cp:lastPrinted>
  <dcterms:created xsi:type="dcterms:W3CDTF">2017-11-20T11:42:00Z</dcterms:created>
  <dcterms:modified xsi:type="dcterms:W3CDTF">2017-11-20T11:42:00Z</dcterms:modified>
</cp:coreProperties>
</file>